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AD3" w:rsidRDefault="008550C0">
      <w:r>
        <w:rPr>
          <w:rFonts w:cstheme="minorHAnsi"/>
          <w:b/>
          <w:noProof/>
          <w:sz w:val="24"/>
          <w:szCs w:val="24"/>
          <w:lang w:eastAsia="en-IE"/>
        </w:rPr>
        <w:drawing>
          <wp:inline distT="0" distB="0" distL="0" distR="0">
            <wp:extent cx="3994150" cy="1111250"/>
            <wp:effectExtent l="0" t="0" r="0" b="0"/>
            <wp:docPr id="1" name="Picture 1" descr="Deptartment Logo- Standard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tartment Logo- Standard Colou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94150" cy="1111250"/>
                    </a:xfrm>
                    <a:prstGeom prst="rect">
                      <a:avLst/>
                    </a:prstGeom>
                    <a:noFill/>
                    <a:ln>
                      <a:noFill/>
                    </a:ln>
                  </pic:spPr>
                </pic:pic>
              </a:graphicData>
            </a:graphic>
          </wp:inline>
        </w:drawing>
      </w:r>
    </w:p>
    <w:p w:rsidR="008550C0" w:rsidRDefault="008550C0"/>
    <w:p w:rsidR="008550C0" w:rsidRDefault="008550C0" w:rsidP="008550C0">
      <w:pPr>
        <w:pStyle w:val="Header"/>
        <w:rPr>
          <w:b/>
          <w:sz w:val="32"/>
          <w:szCs w:val="32"/>
        </w:rPr>
      </w:pPr>
      <w:r>
        <w:rPr>
          <w:b/>
          <w:sz w:val="32"/>
          <w:szCs w:val="32"/>
        </w:rPr>
        <w:t>Ireland’s Tentative List for World Heritage Sites</w:t>
      </w:r>
    </w:p>
    <w:p w:rsidR="008550C0" w:rsidRDefault="008550C0" w:rsidP="008550C0">
      <w:r>
        <w:rPr>
          <w:b/>
          <w:sz w:val="32"/>
          <w:szCs w:val="32"/>
        </w:rPr>
        <w:t>Data Consent Form</w:t>
      </w:r>
    </w:p>
    <w:p w:rsidR="008550C0" w:rsidRPr="00C73A36" w:rsidRDefault="008550C0" w:rsidP="008550C0">
      <w:pPr>
        <w:rPr>
          <w:i/>
        </w:rPr>
      </w:pPr>
      <w:r w:rsidRPr="00C73A36">
        <w:rPr>
          <w:i/>
        </w:rPr>
        <w:t>Please ensure that a separate form is completed by each person whose personal information is contained in the application documents, either in written or photographic format.</w:t>
      </w:r>
    </w:p>
    <w:p w:rsidR="008550C0" w:rsidRDefault="008550C0" w:rsidP="008550C0">
      <w:pPr>
        <w:rPr>
          <w:b/>
        </w:rPr>
      </w:pPr>
    </w:p>
    <w:p w:rsidR="008550C0" w:rsidRDefault="008550C0" w:rsidP="008550C0">
      <w:pPr>
        <w:rPr>
          <w:b/>
        </w:rPr>
      </w:pPr>
      <w:r>
        <w:rPr>
          <w:b/>
        </w:rPr>
        <w:t>Name of Property:</w:t>
      </w:r>
    </w:p>
    <w:p w:rsidR="008550C0" w:rsidRDefault="008550C0" w:rsidP="008550C0">
      <w:pPr>
        <w:rPr>
          <w:b/>
        </w:rPr>
      </w:pPr>
      <w:r>
        <w:rPr>
          <w:b/>
        </w:rPr>
        <w:t>Name of Applicant:</w:t>
      </w:r>
    </w:p>
    <w:p w:rsidR="008550C0" w:rsidRDefault="008550C0" w:rsidP="008550C0">
      <w:pPr>
        <w:rPr>
          <w:b/>
        </w:rPr>
      </w:pPr>
    </w:p>
    <w:p w:rsidR="008550C0" w:rsidRPr="00920A5F" w:rsidRDefault="008550C0" w:rsidP="008550C0">
      <w:pPr>
        <w:rPr>
          <w:b/>
        </w:rPr>
      </w:pPr>
      <w:r w:rsidRPr="00920A5F">
        <w:rPr>
          <w:b/>
        </w:rPr>
        <w:t>Consent to use of Personal Data</w:t>
      </w:r>
    </w:p>
    <w:p w:rsidR="008550C0" w:rsidRDefault="008550C0" w:rsidP="008550C0">
      <w:r>
        <w:t>I consent to the disclosure of my personal information to the National Monuments Service for the purpose of managing this World Heritage Sites Tentative List application. I understand that my personal information will be used solely for the purposes of reviewing the application for Ireland’s Tentative List for World Heritage Sites and is protected pursuant to the Data Protection Act, 2018.</w:t>
      </w:r>
    </w:p>
    <w:p w:rsidR="008550C0" w:rsidRDefault="008550C0" w:rsidP="008550C0"/>
    <w:tbl>
      <w:tblPr>
        <w:tblStyle w:val="TableGrid"/>
        <w:tblW w:w="0" w:type="auto"/>
        <w:tblLook w:val="04A0" w:firstRow="1" w:lastRow="0" w:firstColumn="1" w:lastColumn="0" w:noHBand="0" w:noVBand="1"/>
      </w:tblPr>
      <w:tblGrid>
        <w:gridCol w:w="3777"/>
        <w:gridCol w:w="3788"/>
        <w:gridCol w:w="1451"/>
      </w:tblGrid>
      <w:tr w:rsidR="008550C0" w:rsidTr="00072261">
        <w:tc>
          <w:tcPr>
            <w:tcW w:w="3881" w:type="dxa"/>
          </w:tcPr>
          <w:p w:rsidR="008550C0" w:rsidRPr="00920A5F" w:rsidRDefault="008550C0" w:rsidP="00072261">
            <w:pPr>
              <w:jc w:val="center"/>
              <w:rPr>
                <w:b/>
              </w:rPr>
            </w:pPr>
            <w:r w:rsidRPr="00920A5F">
              <w:rPr>
                <w:b/>
              </w:rPr>
              <w:t>Name</w:t>
            </w:r>
          </w:p>
        </w:tc>
        <w:tc>
          <w:tcPr>
            <w:tcW w:w="3882" w:type="dxa"/>
          </w:tcPr>
          <w:p w:rsidR="008550C0" w:rsidRPr="00920A5F" w:rsidRDefault="008550C0" w:rsidP="00072261">
            <w:pPr>
              <w:jc w:val="center"/>
              <w:rPr>
                <w:b/>
              </w:rPr>
            </w:pPr>
            <w:r w:rsidRPr="00920A5F">
              <w:rPr>
                <w:b/>
              </w:rPr>
              <w:t>Signature</w:t>
            </w:r>
          </w:p>
        </w:tc>
        <w:tc>
          <w:tcPr>
            <w:tcW w:w="1479" w:type="dxa"/>
          </w:tcPr>
          <w:p w:rsidR="008550C0" w:rsidRPr="00920A5F" w:rsidRDefault="008550C0" w:rsidP="00072261">
            <w:pPr>
              <w:jc w:val="center"/>
              <w:rPr>
                <w:b/>
              </w:rPr>
            </w:pPr>
            <w:r w:rsidRPr="00920A5F">
              <w:rPr>
                <w:b/>
              </w:rPr>
              <w:t>Date</w:t>
            </w:r>
          </w:p>
        </w:tc>
      </w:tr>
      <w:tr w:rsidR="008550C0" w:rsidTr="00072261">
        <w:tc>
          <w:tcPr>
            <w:tcW w:w="3881" w:type="dxa"/>
          </w:tcPr>
          <w:p w:rsidR="008550C0" w:rsidRDefault="008550C0" w:rsidP="00072261">
            <w:pPr>
              <w:jc w:val="center"/>
              <w:rPr>
                <w:b/>
              </w:rPr>
            </w:pPr>
          </w:p>
          <w:p w:rsidR="008550C0" w:rsidRPr="00920A5F" w:rsidRDefault="008550C0" w:rsidP="00072261">
            <w:pPr>
              <w:jc w:val="center"/>
              <w:rPr>
                <w:b/>
              </w:rPr>
            </w:pPr>
          </w:p>
        </w:tc>
        <w:tc>
          <w:tcPr>
            <w:tcW w:w="3882" w:type="dxa"/>
          </w:tcPr>
          <w:p w:rsidR="008550C0" w:rsidRPr="00920A5F" w:rsidRDefault="008550C0" w:rsidP="00072261">
            <w:pPr>
              <w:jc w:val="center"/>
              <w:rPr>
                <w:b/>
              </w:rPr>
            </w:pPr>
          </w:p>
        </w:tc>
        <w:tc>
          <w:tcPr>
            <w:tcW w:w="1479" w:type="dxa"/>
          </w:tcPr>
          <w:p w:rsidR="008550C0" w:rsidRPr="00920A5F" w:rsidRDefault="008550C0" w:rsidP="00072261">
            <w:pPr>
              <w:jc w:val="center"/>
              <w:rPr>
                <w:b/>
              </w:rPr>
            </w:pPr>
          </w:p>
        </w:tc>
      </w:tr>
    </w:tbl>
    <w:p w:rsidR="008550C0" w:rsidRDefault="008550C0" w:rsidP="008550C0"/>
    <w:p w:rsidR="008550C0" w:rsidRDefault="008550C0">
      <w:bookmarkStart w:id="0" w:name="_GoBack"/>
      <w:bookmarkEnd w:id="0"/>
    </w:p>
    <w:sectPr w:rsidR="008550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0C0"/>
    <w:rsid w:val="00625455"/>
    <w:rsid w:val="008550C0"/>
    <w:rsid w:val="00F6328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9B2F61-13CA-4EF1-AD11-0CD4820C4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0C0"/>
    <w:pPr>
      <w:tabs>
        <w:tab w:val="center" w:pos="4680"/>
        <w:tab w:val="right" w:pos="9360"/>
      </w:tabs>
      <w:spacing w:after="0" w:line="240" w:lineRule="auto"/>
    </w:pPr>
    <w:rPr>
      <w:lang w:val="en-CA"/>
    </w:rPr>
  </w:style>
  <w:style w:type="character" w:customStyle="1" w:styleId="HeaderChar">
    <w:name w:val="Header Char"/>
    <w:basedOn w:val="DefaultParagraphFont"/>
    <w:link w:val="Header"/>
    <w:uiPriority w:val="99"/>
    <w:rsid w:val="008550C0"/>
    <w:rPr>
      <w:lang w:val="en-CA"/>
    </w:rPr>
  </w:style>
  <w:style w:type="table" w:styleId="TableGrid">
    <w:name w:val="Table Grid"/>
    <w:basedOn w:val="TableNormal"/>
    <w:uiPriority w:val="59"/>
    <w:rsid w:val="008550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629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McDonagh</dc:creator>
  <cp:keywords/>
  <dc:description/>
  <cp:lastModifiedBy>Garry McDonagh</cp:lastModifiedBy>
  <cp:revision>1</cp:revision>
  <dcterms:created xsi:type="dcterms:W3CDTF">2020-12-16T10:27:00Z</dcterms:created>
  <dcterms:modified xsi:type="dcterms:W3CDTF">2020-12-16T10:28:00Z</dcterms:modified>
</cp:coreProperties>
</file>